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F8753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F8753E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контрольного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5B498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4984">
        <w:rPr>
          <w:rFonts w:ascii="Times New Roman" w:hAnsi="Times New Roman" w:cs="Times New Roman"/>
          <w:sz w:val="26"/>
          <w:szCs w:val="26"/>
        </w:rPr>
        <w:t>1.</w:t>
      </w:r>
      <w:r w:rsidR="00330871" w:rsidRPr="005B4984">
        <w:rPr>
          <w:rFonts w:ascii="Times New Roman" w:hAnsi="Times New Roman" w:cs="Times New Roman"/>
          <w:sz w:val="26"/>
          <w:szCs w:val="26"/>
        </w:rPr>
        <w:t>1.</w:t>
      </w:r>
      <w:r w:rsidRPr="005B4984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5B4984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5B498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 w:rsidRPr="005B4984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34E13" w:rsidRPr="005B498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5B4984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946E73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="00A87DF2" w:rsidRPr="005B4984">
        <w:rPr>
          <w:rFonts w:ascii="Times New Roman" w:hAnsi="Times New Roman" w:cs="Times New Roman"/>
          <w:sz w:val="26"/>
          <w:szCs w:val="26"/>
        </w:rPr>
        <w:t>–</w:t>
      </w:r>
      <w:r w:rsidR="00345904" w:rsidRPr="005B4984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345904" w:rsidRPr="005B498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C270C" w:rsidRPr="005B498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B4984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5B498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 w:rsidRPr="005B498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5B4984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5B498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498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5B4984">
        <w:rPr>
          <w:rFonts w:ascii="Times New Roman" w:hAnsi="Times New Roman" w:cs="Times New Roman"/>
          <w:sz w:val="26"/>
          <w:szCs w:val="26"/>
        </w:rPr>
        <w:t>3</w:t>
      </w:r>
      <w:r w:rsidR="00946E73">
        <w:rPr>
          <w:rFonts w:ascii="Times New Roman" w:hAnsi="Times New Roman" w:cs="Times New Roman"/>
          <w:sz w:val="26"/>
          <w:szCs w:val="26"/>
        </w:rPr>
        <w:t>-4</w:t>
      </w:r>
      <w:r w:rsidRPr="005B4984">
        <w:rPr>
          <w:rFonts w:ascii="Times New Roman" w:hAnsi="Times New Roman" w:cs="Times New Roman"/>
          <w:sz w:val="26"/>
          <w:szCs w:val="26"/>
        </w:rPr>
        <w:t>-</w:t>
      </w:r>
      <w:r w:rsidR="00946E73">
        <w:rPr>
          <w:rFonts w:ascii="Times New Roman" w:hAnsi="Times New Roman" w:cs="Times New Roman"/>
          <w:sz w:val="26"/>
          <w:szCs w:val="26"/>
        </w:rPr>
        <w:t>071</w:t>
      </w:r>
      <w:bookmarkStart w:id="0" w:name="_GoBack"/>
      <w:bookmarkEnd w:id="0"/>
      <w:r w:rsidRPr="005B4984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5B4984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4984">
        <w:rPr>
          <w:rFonts w:ascii="Times New Roman" w:hAnsi="Times New Roman" w:cs="Times New Roman"/>
          <w:sz w:val="26"/>
          <w:szCs w:val="26"/>
        </w:rPr>
        <w:t>1.2</w:t>
      </w:r>
      <w:r w:rsidR="009129AC" w:rsidRPr="005B4984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 w:rsidRPr="005B498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5B4984">
        <w:rPr>
          <w:rFonts w:ascii="Times New Roman" w:hAnsi="Times New Roman" w:cs="Times New Roman"/>
          <w:sz w:val="26"/>
          <w:szCs w:val="26"/>
        </w:rPr>
        <w:t>:</w:t>
      </w:r>
      <w:r w:rsidR="00070D4C" w:rsidRPr="005B4984">
        <w:rPr>
          <w:rFonts w:ascii="Times New Roman" w:hAnsi="Times New Roman" w:cs="Times New Roman"/>
          <w:sz w:val="26"/>
          <w:szCs w:val="26"/>
        </w:rPr>
        <w:t xml:space="preserve"> </w:t>
      </w:r>
      <w:r w:rsidR="008E5195" w:rsidRPr="005B498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E66447" w:rsidRPr="005B4984">
        <w:rPr>
          <w:rFonts w:ascii="Times New Roman" w:hAnsi="Times New Roman" w:cs="Times New Roman"/>
          <w:sz w:val="26"/>
          <w:szCs w:val="26"/>
        </w:rPr>
        <w:t>.</w:t>
      </w:r>
    </w:p>
    <w:p w:rsidR="009C7932" w:rsidRPr="00BA0CB2" w:rsidRDefault="00330871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1.3</w:t>
      </w:r>
      <w:r w:rsidR="009129AC" w:rsidRPr="005B4984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5B4984">
        <w:rPr>
          <w:rFonts w:cs="Times New Roman"/>
          <w:sz w:val="26"/>
          <w:szCs w:val="26"/>
        </w:rPr>
        <w:t xml:space="preserve">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BA0CB2">
        <w:rPr>
          <w:rFonts w:cs="Times New Roman"/>
          <w:sz w:val="26"/>
          <w:szCs w:val="26"/>
        </w:rPr>
        <w:t>:</w:t>
      </w:r>
      <w:r w:rsidR="00E66447" w:rsidRPr="00BA0CB2">
        <w:rPr>
          <w:rFonts w:cs="Times New Roman"/>
          <w:sz w:val="26"/>
          <w:szCs w:val="26"/>
        </w:rPr>
        <w:t xml:space="preserve"> </w:t>
      </w:r>
      <w:r w:rsidR="008E5195" w:rsidRPr="00BA0CB2">
        <w:rPr>
          <w:rFonts w:cs="Times New Roman"/>
          <w:sz w:val="26"/>
          <w:szCs w:val="26"/>
        </w:rPr>
        <w:t xml:space="preserve">регулирование валютной сферы </w:t>
      </w:r>
      <w:r w:rsidR="005864B7" w:rsidRPr="00BA0CB2">
        <w:rPr>
          <w:rFonts w:cs="Times New Roman"/>
          <w:sz w:val="26"/>
          <w:szCs w:val="26"/>
        </w:rPr>
        <w:t>–</w:t>
      </w:r>
      <w:r w:rsidR="009C7932" w:rsidRPr="00BA0CB2">
        <w:rPr>
          <w:rFonts w:cs="Times New Roman"/>
          <w:sz w:val="26"/>
          <w:szCs w:val="26"/>
        </w:rPr>
        <w:t xml:space="preserve"> </w:t>
      </w:r>
      <w:r w:rsidR="008E5195" w:rsidRPr="00BA0CB2">
        <w:rPr>
          <w:rFonts w:cs="Times New Roman"/>
          <w:sz w:val="26"/>
          <w:szCs w:val="26"/>
        </w:rPr>
        <w:t>валютный контроль</w:t>
      </w:r>
      <w:r w:rsidR="005864B7" w:rsidRPr="00BA0CB2">
        <w:rPr>
          <w:rFonts w:cs="Times New Roman"/>
          <w:sz w:val="26"/>
          <w:szCs w:val="26"/>
        </w:rPr>
        <w:t>.</w:t>
      </w:r>
    </w:p>
    <w:p w:rsidR="009129AC" w:rsidRPr="005B4984" w:rsidRDefault="00330871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1.4</w:t>
      </w:r>
      <w:r w:rsidR="009129AC" w:rsidRPr="005B4984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5B4984">
        <w:rPr>
          <w:rFonts w:cs="Times New Roman"/>
          <w:sz w:val="26"/>
          <w:szCs w:val="26"/>
        </w:rPr>
        <w:t xml:space="preserve">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>осуществляются руководителем</w:t>
      </w:r>
      <w:r w:rsidR="00070D4C" w:rsidRPr="005B4984">
        <w:rPr>
          <w:rFonts w:cs="Times New Roman"/>
          <w:sz w:val="26"/>
          <w:szCs w:val="26"/>
        </w:rPr>
        <w:t xml:space="preserve"> </w:t>
      </w:r>
      <w:r w:rsidR="00B32811" w:rsidRPr="005B4984">
        <w:rPr>
          <w:rFonts w:cs="Times New Roman"/>
          <w:sz w:val="26"/>
          <w:szCs w:val="26"/>
        </w:rPr>
        <w:t xml:space="preserve">Управления </w:t>
      </w:r>
      <w:r w:rsidR="009129AC" w:rsidRPr="005B4984">
        <w:rPr>
          <w:rFonts w:cs="Times New Roman"/>
          <w:sz w:val="26"/>
          <w:szCs w:val="26"/>
        </w:rPr>
        <w:t>Федеральной налоговой службы</w:t>
      </w:r>
      <w:r w:rsidR="00B32811" w:rsidRPr="005B4984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5B4984">
        <w:rPr>
          <w:rFonts w:cs="Times New Roman"/>
          <w:sz w:val="26"/>
          <w:szCs w:val="26"/>
        </w:rPr>
        <w:t xml:space="preserve"> (далее – Управление)</w:t>
      </w:r>
      <w:r w:rsidR="009129AC" w:rsidRPr="005B4984">
        <w:rPr>
          <w:rFonts w:cs="Times New Roman"/>
          <w:sz w:val="26"/>
          <w:szCs w:val="26"/>
        </w:rPr>
        <w:t>.</w:t>
      </w:r>
    </w:p>
    <w:p w:rsidR="001D45A3" w:rsidRPr="005B4984" w:rsidRDefault="00330871" w:rsidP="00955497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1.</w:t>
      </w:r>
      <w:r w:rsidR="009129AC" w:rsidRPr="005B4984">
        <w:rPr>
          <w:rFonts w:cs="Times New Roman"/>
          <w:sz w:val="26"/>
          <w:szCs w:val="26"/>
        </w:rPr>
        <w:t>5. </w:t>
      </w:r>
      <w:r w:rsidR="00345904" w:rsidRPr="005B4984">
        <w:rPr>
          <w:rFonts w:cs="Times New Roman"/>
          <w:sz w:val="26"/>
          <w:szCs w:val="26"/>
        </w:rPr>
        <w:t>Государственный налоговый инспектор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5B4984">
        <w:rPr>
          <w:rFonts w:cs="Times New Roman"/>
          <w:sz w:val="26"/>
          <w:szCs w:val="26"/>
        </w:rPr>
        <w:t>начальнику отдела</w:t>
      </w:r>
      <w:r w:rsidR="00F5324C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5B4984">
        <w:rPr>
          <w:rFonts w:cs="Times New Roman"/>
          <w:sz w:val="26"/>
          <w:szCs w:val="26"/>
        </w:rPr>
        <w:t>.</w:t>
      </w:r>
    </w:p>
    <w:p w:rsidR="00955497" w:rsidRPr="005B4984" w:rsidRDefault="001158C8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1.6. </w:t>
      </w:r>
      <w:proofErr w:type="gramStart"/>
      <w:r w:rsidRPr="005B4984">
        <w:rPr>
          <w:rFonts w:cs="Times New Roman"/>
          <w:sz w:val="26"/>
          <w:szCs w:val="26"/>
        </w:rPr>
        <w:t>В период временного отсутствия</w:t>
      </w:r>
      <w:r w:rsidR="00955497" w:rsidRPr="005B4984">
        <w:rPr>
          <w:rFonts w:cs="Times New Roman"/>
          <w:sz w:val="26"/>
          <w:szCs w:val="26"/>
        </w:rPr>
        <w:t xml:space="preserve">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Pr="005B4984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5B4984">
        <w:rPr>
          <w:rFonts w:cs="Times New Roman"/>
          <w:sz w:val="26"/>
          <w:szCs w:val="26"/>
        </w:rPr>
        <w:t xml:space="preserve">о должность </w:t>
      </w:r>
      <w:r w:rsidR="009A1723" w:rsidRPr="005B4984">
        <w:rPr>
          <w:rFonts w:cs="Times New Roman"/>
          <w:sz w:val="26"/>
          <w:szCs w:val="26"/>
        </w:rPr>
        <w:t xml:space="preserve">главного государственного </w:t>
      </w:r>
      <w:r w:rsidR="00F5324C">
        <w:rPr>
          <w:rFonts w:cs="Times New Roman"/>
          <w:sz w:val="26"/>
          <w:szCs w:val="26"/>
        </w:rPr>
        <w:t xml:space="preserve">налогового </w:t>
      </w:r>
      <w:r w:rsidR="009A1723" w:rsidRPr="005B4984">
        <w:rPr>
          <w:rFonts w:cs="Times New Roman"/>
          <w:sz w:val="26"/>
          <w:szCs w:val="26"/>
        </w:rPr>
        <w:t>инспектора</w:t>
      </w:r>
      <w:r w:rsidR="00A422AF" w:rsidRPr="005B4984">
        <w:rPr>
          <w:rFonts w:cs="Times New Roman"/>
          <w:sz w:val="26"/>
          <w:szCs w:val="26"/>
        </w:rPr>
        <w:t>.</w:t>
      </w:r>
      <w:proofErr w:type="gramEnd"/>
    </w:p>
    <w:p w:rsidR="00955497" w:rsidRPr="005B4984" w:rsidRDefault="00955497" w:rsidP="00955497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1.7. </w:t>
      </w:r>
      <w:proofErr w:type="gramStart"/>
      <w:r w:rsidRPr="005B4984"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Pr="005B4984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9A1723" w:rsidRPr="005B4984">
        <w:rPr>
          <w:rFonts w:cs="Times New Roman"/>
          <w:sz w:val="26"/>
          <w:szCs w:val="26"/>
        </w:rPr>
        <w:t>главного государственного</w:t>
      </w:r>
      <w:r w:rsidR="00F5324C">
        <w:rPr>
          <w:rFonts w:cs="Times New Roman"/>
          <w:sz w:val="26"/>
          <w:szCs w:val="26"/>
        </w:rPr>
        <w:t xml:space="preserve"> налогового</w:t>
      </w:r>
      <w:r w:rsidR="009A1723" w:rsidRPr="005B4984">
        <w:rPr>
          <w:rFonts w:cs="Times New Roman"/>
          <w:sz w:val="26"/>
          <w:szCs w:val="26"/>
        </w:rPr>
        <w:t xml:space="preserve"> инспектора</w:t>
      </w:r>
      <w:r w:rsidRPr="005B4984">
        <w:rPr>
          <w:rFonts w:cs="Times New Roman"/>
          <w:sz w:val="26"/>
          <w:szCs w:val="26"/>
        </w:rPr>
        <w:t>.</w:t>
      </w:r>
      <w:proofErr w:type="gramEnd"/>
    </w:p>
    <w:p w:rsidR="00460579" w:rsidRPr="005B4984" w:rsidRDefault="00460579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5B498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498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B498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3E5F07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 xml:space="preserve">. Для замещения должности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5B4984" w:rsidRDefault="003E5F07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5B4984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5B4984">
        <w:rPr>
          <w:rFonts w:cs="Times New Roman"/>
          <w:spacing w:val="-2"/>
          <w:sz w:val="26"/>
          <w:szCs w:val="26"/>
        </w:rPr>
        <w:t>2</w:t>
      </w:r>
      <w:r w:rsidR="009129AC" w:rsidRPr="005B4984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5B4984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5B498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5B4984">
          <w:rPr>
            <w:rFonts w:cs="Times New Roman"/>
            <w:sz w:val="26"/>
            <w:szCs w:val="26"/>
          </w:rPr>
          <w:t>Конституции</w:t>
        </w:r>
      </w:hyperlink>
      <w:r w:rsidR="009129AC" w:rsidRPr="005B498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5B4984">
          <w:rPr>
            <w:rFonts w:cs="Times New Roman"/>
            <w:sz w:val="26"/>
            <w:szCs w:val="26"/>
          </w:rPr>
          <w:t>закона</w:t>
        </w:r>
      </w:hyperlink>
      <w:r w:rsidR="009129AC" w:rsidRPr="005B4984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5B4984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5B4984">
          <w:rPr>
            <w:rFonts w:cs="Times New Roman"/>
            <w:sz w:val="26"/>
            <w:szCs w:val="26"/>
          </w:rPr>
          <w:t>закона</w:t>
        </w:r>
      </w:hyperlink>
      <w:r w:rsidR="009129AC" w:rsidRPr="005B498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5B4984">
          <w:rPr>
            <w:rFonts w:cs="Times New Roman"/>
            <w:sz w:val="26"/>
            <w:szCs w:val="26"/>
          </w:rPr>
          <w:t>закона</w:t>
        </w:r>
      </w:hyperlink>
      <w:r w:rsidR="009129AC" w:rsidRPr="005B4984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5B4984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5B4984">
        <w:rPr>
          <w:rFonts w:cs="Times New Roman"/>
          <w:spacing w:val="-2"/>
          <w:sz w:val="26"/>
          <w:szCs w:val="26"/>
        </w:rPr>
        <w:t>.</w:t>
      </w:r>
    </w:p>
    <w:p w:rsidR="006E0285" w:rsidRPr="005B4984" w:rsidRDefault="003E5F07" w:rsidP="00252A36">
      <w:pPr>
        <w:widowControl w:val="0"/>
        <w:rPr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5B4984">
        <w:rPr>
          <w:sz w:val="26"/>
          <w:szCs w:val="26"/>
        </w:rPr>
        <w:t xml:space="preserve"> </w:t>
      </w:r>
      <w:proofErr w:type="gramStart"/>
      <w:r w:rsidR="006E0285" w:rsidRPr="005B4984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E0285" w:rsidRPr="005B4984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E0285" w:rsidRPr="005B4984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</w:t>
      </w:r>
      <w:proofErr w:type="gramEnd"/>
      <w:r w:rsidR="006E0285" w:rsidRPr="005B4984">
        <w:rPr>
          <w:sz w:val="26"/>
          <w:szCs w:val="26"/>
        </w:rPr>
        <w:t xml:space="preserve"> Гражданский кодекс Российской Федерации (часть первая);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E0285" w:rsidRPr="005B4984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E0285" w:rsidRPr="005B4984">
        <w:rPr>
          <w:sz w:val="26"/>
          <w:szCs w:val="26"/>
        </w:rPr>
        <w:t xml:space="preserve"> </w:t>
      </w:r>
      <w:proofErr w:type="gramStart"/>
      <w:r w:rsidR="006E0285" w:rsidRPr="005B4984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10 декабря 2003 г. № 173-ФЗ «О валютном регулировании и валютном контроле»;</w:t>
      </w:r>
      <w:proofErr w:type="gramEnd"/>
      <w:r w:rsidR="006E0285" w:rsidRPr="005B4984">
        <w:rPr>
          <w:sz w:val="26"/>
          <w:szCs w:val="26"/>
        </w:rPr>
        <w:t xml:space="preserve">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6E0285" w:rsidRPr="005B4984">
        <w:rPr>
          <w:sz w:val="26"/>
          <w:szCs w:val="26"/>
        </w:rPr>
        <w:t>контроля за</w:t>
      </w:r>
      <w:proofErr w:type="gramEnd"/>
      <w:r w:rsidR="006E0285" w:rsidRPr="005B4984">
        <w:rPr>
          <w:sz w:val="26"/>
          <w:szCs w:val="26"/>
        </w:rPr>
        <w:t xml:space="preserve"> их проведением»;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9129AC" w:rsidRPr="005B4984" w:rsidRDefault="00345904" w:rsidP="00252A36">
      <w:pPr>
        <w:widowControl w:val="0"/>
        <w:rPr>
          <w:rFonts w:cs="Times New Roman"/>
          <w:sz w:val="26"/>
          <w:szCs w:val="26"/>
        </w:rPr>
      </w:pPr>
      <w:proofErr w:type="gramStart"/>
      <w:r w:rsidRPr="005B4984">
        <w:rPr>
          <w:rFonts w:cs="Times New Roman"/>
          <w:sz w:val="26"/>
          <w:szCs w:val="26"/>
        </w:rPr>
        <w:t>Государственный налоговый инспектор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251784" w:rsidRPr="005B49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>.3.2</w:t>
      </w:r>
      <w:r w:rsidR="00763CCB" w:rsidRPr="005B4984">
        <w:rPr>
          <w:rFonts w:cs="Times New Roman"/>
          <w:sz w:val="26"/>
          <w:szCs w:val="26"/>
        </w:rPr>
        <w:t>. </w:t>
      </w:r>
      <w:proofErr w:type="gramStart"/>
      <w:r w:rsidR="00763CCB" w:rsidRPr="005B4984">
        <w:rPr>
          <w:rFonts w:cs="Times New Roman"/>
          <w:sz w:val="26"/>
          <w:szCs w:val="26"/>
        </w:rPr>
        <w:t xml:space="preserve">Иные профессиональные знания: </w:t>
      </w:r>
      <w:r w:rsidR="00251784" w:rsidRPr="005B4984">
        <w:rPr>
          <w:rFonts w:cs="Times New Roman"/>
          <w:sz w:val="26"/>
          <w:szCs w:val="26"/>
        </w:rPr>
        <w:t xml:space="preserve">порядок организации взаимодействия с органами прокуратуры, следственными органами, органами внутренних дел; 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передовой отечественный и зарубежный опыт </w:t>
      </w:r>
      <w:r w:rsidR="00251784" w:rsidRPr="005B4984">
        <w:rPr>
          <w:rFonts w:cs="Times New Roman"/>
          <w:sz w:val="26"/>
          <w:szCs w:val="26"/>
        </w:rPr>
        <w:lastRenderedPageBreak/>
        <w:t>валютного регулирования и контроля;</w:t>
      </w:r>
      <w:proofErr w:type="gramEnd"/>
      <w:r w:rsidR="00251784" w:rsidRPr="005B4984">
        <w:rPr>
          <w:rFonts w:cs="Times New Roman"/>
          <w:sz w:val="26"/>
          <w:szCs w:val="26"/>
        </w:rPr>
        <w:t xml:space="preserve"> </w:t>
      </w:r>
      <w:proofErr w:type="gramStart"/>
      <w:r w:rsidR="00251784" w:rsidRPr="005B4984">
        <w:rPr>
          <w:rFonts w:cs="Times New Roman"/>
          <w:sz w:val="26"/>
          <w:szCs w:val="26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C71173" w:rsidRPr="005B49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pacing w:val="-2"/>
          <w:sz w:val="26"/>
          <w:szCs w:val="26"/>
        </w:rPr>
        <w:t>2</w:t>
      </w:r>
      <w:r w:rsidR="009129AC" w:rsidRPr="005B4984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5B4984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5B4984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C71173" w:rsidRPr="005B4984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5B49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5B498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 w:rsidRPr="005B4984">
        <w:rPr>
          <w:rFonts w:cs="Times New Roman"/>
          <w:sz w:val="26"/>
          <w:szCs w:val="26"/>
        </w:rPr>
        <w:t>ультата; управлять изменениями</w:t>
      </w:r>
      <w:r w:rsidR="00E408A9" w:rsidRPr="005B4984">
        <w:rPr>
          <w:rFonts w:cs="Times New Roman"/>
          <w:sz w:val="26"/>
          <w:szCs w:val="26"/>
        </w:rPr>
        <w:t>.</w:t>
      </w:r>
    </w:p>
    <w:p w:rsidR="00646898" w:rsidRPr="005B4984" w:rsidRDefault="003E5F07" w:rsidP="00164C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>.</w:t>
      </w:r>
      <w:r w:rsidR="00940C2B" w:rsidRPr="005B4984">
        <w:rPr>
          <w:rFonts w:cs="Times New Roman"/>
          <w:sz w:val="26"/>
          <w:szCs w:val="26"/>
        </w:rPr>
        <w:t>6</w:t>
      </w:r>
      <w:r w:rsidR="009129AC" w:rsidRPr="005B4984">
        <w:rPr>
          <w:rFonts w:cs="Times New Roman"/>
          <w:sz w:val="26"/>
          <w:szCs w:val="26"/>
        </w:rPr>
        <w:t>. </w:t>
      </w:r>
      <w:r w:rsidR="00646898" w:rsidRPr="005B4984">
        <w:rPr>
          <w:rFonts w:cs="Times New Roman"/>
          <w:sz w:val="26"/>
          <w:szCs w:val="26"/>
        </w:rPr>
        <w:t>Наличие профессиональных умений: проведение плановых и внеплановых документарных (камеральных) проверок.</w:t>
      </w:r>
    </w:p>
    <w:p w:rsidR="00CC6103" w:rsidRPr="005B4984" w:rsidRDefault="00646898" w:rsidP="00CC610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2.7. </w:t>
      </w:r>
      <w:r w:rsidR="009129AC" w:rsidRPr="005B4984">
        <w:rPr>
          <w:rFonts w:cs="Times New Roman"/>
          <w:sz w:val="26"/>
          <w:szCs w:val="26"/>
        </w:rPr>
        <w:t xml:space="preserve">Наличие функциональных умений: </w:t>
      </w:r>
      <w:r w:rsidR="00CC6103" w:rsidRPr="005B4984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B5D7A" w:rsidRPr="005B4984" w:rsidRDefault="00CC6103" w:rsidP="00CC6103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C6103" w:rsidRPr="005B4984" w:rsidRDefault="00CC6103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460579" w:rsidRPr="005B4984" w:rsidRDefault="00460579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3E5F07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</w:t>
      </w:r>
      <w:r w:rsidR="009129AC" w:rsidRPr="005B4984">
        <w:rPr>
          <w:rFonts w:cs="Times New Roman"/>
          <w:sz w:val="26"/>
          <w:szCs w:val="26"/>
        </w:rPr>
        <w:t>.</w:t>
      </w:r>
      <w:r w:rsidR="00DE2FAA" w:rsidRPr="005B4984">
        <w:rPr>
          <w:rFonts w:cs="Times New Roman"/>
          <w:sz w:val="26"/>
          <w:szCs w:val="26"/>
        </w:rPr>
        <w:t>1.</w:t>
      </w:r>
      <w:r w:rsidR="009129AC" w:rsidRPr="005B4984">
        <w:rPr>
          <w:rFonts w:cs="Times New Roman"/>
          <w:sz w:val="26"/>
          <w:szCs w:val="26"/>
        </w:rPr>
        <w:t xml:space="preserve"> Основные права и обязанности </w:t>
      </w:r>
      <w:r w:rsidR="00654427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5B498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C334D8" w:rsidRDefault="00DE2FAA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3.2</w:t>
      </w:r>
      <w:r w:rsidR="009129AC" w:rsidRPr="005B4984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5B4984">
        <w:rPr>
          <w:rFonts w:cs="Times New Roman"/>
          <w:sz w:val="26"/>
          <w:szCs w:val="26"/>
        </w:rPr>
        <w:t>Управление</w:t>
      </w:r>
      <w:r w:rsidR="009129AC" w:rsidRPr="005B4984">
        <w:rPr>
          <w:rFonts w:cs="Times New Roman"/>
          <w:sz w:val="26"/>
          <w:szCs w:val="26"/>
        </w:rPr>
        <w:t xml:space="preserve">, </w:t>
      </w:r>
      <w:r w:rsidR="00214679" w:rsidRPr="005B4984">
        <w:rPr>
          <w:rFonts w:cs="Times New Roman"/>
          <w:sz w:val="26"/>
          <w:szCs w:val="26"/>
        </w:rPr>
        <w:t xml:space="preserve">на </w:t>
      </w:r>
      <w:r w:rsidR="00654427" w:rsidRPr="005B498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77633" w:rsidRPr="00C334D8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C334D8">
        <w:rPr>
          <w:rFonts w:cs="Times New Roman"/>
          <w:sz w:val="26"/>
          <w:szCs w:val="26"/>
        </w:rPr>
        <w:t>обязан</w:t>
      </w:r>
      <w:r w:rsidR="00D77633" w:rsidRPr="00C334D8">
        <w:rPr>
          <w:rFonts w:cs="Times New Roman"/>
          <w:sz w:val="26"/>
          <w:szCs w:val="26"/>
        </w:rPr>
        <w:t>ности</w:t>
      </w:r>
      <w:r w:rsidR="009129AC" w:rsidRPr="00C334D8">
        <w:rPr>
          <w:rFonts w:cs="Times New Roman"/>
          <w:sz w:val="26"/>
          <w:szCs w:val="26"/>
        </w:rPr>
        <w:t>:</w:t>
      </w:r>
    </w:p>
    <w:p w:rsidR="0084031C" w:rsidRPr="005B4984" w:rsidRDefault="0084031C" w:rsidP="001755AD">
      <w:pPr>
        <w:rPr>
          <w:sz w:val="26"/>
          <w:szCs w:val="26"/>
        </w:rPr>
      </w:pPr>
      <w:proofErr w:type="gramStart"/>
      <w:r w:rsidRPr="005B4984">
        <w:rPr>
          <w:sz w:val="26"/>
          <w:szCs w:val="26"/>
        </w:rPr>
        <w:t xml:space="preserve">-   участие в аудиторских проверках внутреннего аудита инспекций области вопросам организации контрольной работы, достоверности и полноты заполнения информационных ресурсов по контрольной работе, по вопросам соблюдения валютного законодательства РФ, достоверности отчетности </w:t>
      </w:r>
      <w:r w:rsidRPr="005B4984">
        <w:rPr>
          <w:color w:val="000000"/>
          <w:sz w:val="26"/>
          <w:szCs w:val="26"/>
        </w:rPr>
        <w:t>1-НТК «</w:t>
      </w:r>
      <w:r w:rsidRPr="005B4984">
        <w:rPr>
          <w:sz w:val="26"/>
          <w:szCs w:val="26"/>
        </w:rPr>
        <w:t>Результаты контрольных мероприятий, проведенных во взаимодействии с таможенными органами в отношении организаций и физических лиц, осуществляющих внешнеэкономическую деятельность»;</w:t>
      </w:r>
      <w:proofErr w:type="gramEnd"/>
      <w:r w:rsidRPr="005B4984">
        <w:rPr>
          <w:color w:val="000000"/>
          <w:sz w:val="26"/>
          <w:szCs w:val="26"/>
        </w:rPr>
        <w:t xml:space="preserve"> </w:t>
      </w:r>
      <w:r w:rsidRPr="005B4984">
        <w:rPr>
          <w:sz w:val="26"/>
          <w:szCs w:val="26"/>
        </w:rPr>
        <w:t xml:space="preserve">проведение мероприятий по реализации материалов этих проверок, принятие мер по устранению недостатков и повышению результативности; </w:t>
      </w:r>
    </w:p>
    <w:p w:rsidR="005038C9" w:rsidRPr="005B4984" w:rsidRDefault="005038C9" w:rsidP="001755AD">
      <w:pPr>
        <w:pStyle w:val="3"/>
        <w:spacing w:after="0"/>
        <w:ind w:left="0"/>
        <w:rPr>
          <w:sz w:val="26"/>
          <w:szCs w:val="26"/>
        </w:rPr>
      </w:pPr>
      <w:r w:rsidRPr="005B4984">
        <w:rPr>
          <w:sz w:val="26"/>
          <w:szCs w:val="26"/>
        </w:rPr>
        <w:t>- осуществление мероприятий внутреннего контроля;</w:t>
      </w:r>
    </w:p>
    <w:p w:rsidR="0084031C" w:rsidRPr="005B4984" w:rsidRDefault="0084031C" w:rsidP="001755AD">
      <w:pPr>
        <w:rPr>
          <w:sz w:val="26"/>
          <w:szCs w:val="26"/>
        </w:rPr>
      </w:pPr>
      <w:r w:rsidRPr="005B4984">
        <w:rPr>
          <w:sz w:val="26"/>
          <w:szCs w:val="26"/>
        </w:rPr>
        <w:t xml:space="preserve"> - оказание практической помощи в проведении этой работы, внесение предложений по совершенствованию, изучению и распространению передовых методов работы;  </w:t>
      </w:r>
    </w:p>
    <w:p w:rsidR="0084031C" w:rsidRPr="00C334D8" w:rsidRDefault="001755AD" w:rsidP="001755A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4031C" w:rsidRPr="00C334D8">
        <w:rPr>
          <w:sz w:val="26"/>
          <w:szCs w:val="26"/>
        </w:rPr>
        <w:t>-  организация и осуществление взаимодействия с Ульяновской таможней;</w:t>
      </w:r>
    </w:p>
    <w:p w:rsidR="0084031C" w:rsidRPr="00C334D8" w:rsidRDefault="001755AD" w:rsidP="001755A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84031C" w:rsidRPr="00C334D8">
        <w:rPr>
          <w:sz w:val="26"/>
          <w:szCs w:val="26"/>
        </w:rPr>
        <w:t>- методологическое обеспечение и координация  работы налоговых органов по контролю  осуществления валютных операций резидентами и нерезидентами; проведение анализа характерных нарушений, выявляемых в ходе контрольных мероприятий;</w:t>
      </w:r>
      <w:proofErr w:type="gramEnd"/>
    </w:p>
    <w:p w:rsidR="0084031C" w:rsidRPr="00C334D8" w:rsidRDefault="0084031C" w:rsidP="001755AD">
      <w:pPr>
        <w:rPr>
          <w:sz w:val="26"/>
          <w:szCs w:val="26"/>
        </w:rPr>
      </w:pPr>
      <w:r w:rsidRPr="005B4984">
        <w:rPr>
          <w:sz w:val="26"/>
          <w:szCs w:val="26"/>
        </w:rPr>
        <w:lastRenderedPageBreak/>
        <w:t xml:space="preserve"> </w:t>
      </w:r>
      <w:proofErr w:type="gramStart"/>
      <w:r w:rsidRPr="00C334D8">
        <w:rPr>
          <w:sz w:val="26"/>
          <w:szCs w:val="26"/>
        </w:rPr>
        <w:t>- участие в проведении налоговыми органами контрольных мероприятий за осуществлением валютных операций резидентами и нерезидентами, по поручениям руководства Управления, запросов налоговых органов и структурных подразделений Управления, в соответствии с запросами органов власти;</w:t>
      </w:r>
      <w:proofErr w:type="gramEnd"/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 xml:space="preserve"> - организация информационного обмена и взаимодействие структурных подразделений Управления и налоговых органов с органами и агентами валютного контроля по вопросам, отнесенным к компетенции Управления;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>-  проведение во взаимодействии с отделом работы</w:t>
      </w:r>
      <w:r w:rsidRPr="00C334D8">
        <w:rPr>
          <w:color w:val="000000"/>
          <w:spacing w:val="-1"/>
          <w:sz w:val="26"/>
          <w:szCs w:val="26"/>
        </w:rPr>
        <w:t xml:space="preserve"> налогоплательщиками и СМИ</w:t>
      </w:r>
      <w:r w:rsidRPr="00C334D8">
        <w:rPr>
          <w:sz w:val="26"/>
          <w:szCs w:val="26"/>
        </w:rPr>
        <w:t xml:space="preserve"> разъяснительной работы с налогоплательщиками и нижестоящими налоговыми органами по применению законодательства о налогах и сборах;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 xml:space="preserve"> - представление Управления ФНС России по Ульяновской области в судах в качестве истца и ответчика;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>- участие в проведении экономической учебы среди работников Управления;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>- обобщение материалов проверок по заданиям ФНС России, подготовка информации, обзоров по результатам контрольно-экономической работы;</w:t>
      </w:r>
    </w:p>
    <w:p w:rsidR="0084031C" w:rsidRPr="00C334D8" w:rsidRDefault="0084031C" w:rsidP="001755AD">
      <w:pPr>
        <w:rPr>
          <w:color w:val="000000"/>
          <w:sz w:val="26"/>
          <w:szCs w:val="26"/>
        </w:rPr>
      </w:pPr>
      <w:r w:rsidRPr="00C334D8">
        <w:rPr>
          <w:color w:val="000000"/>
          <w:sz w:val="26"/>
          <w:szCs w:val="26"/>
        </w:rPr>
        <w:t>- свод, анализ и своевременное представление в ФНС России отчётов и аналитических записок по форме по форме 1-НТК «</w:t>
      </w:r>
      <w:r w:rsidRPr="00C334D8">
        <w:rPr>
          <w:sz w:val="26"/>
          <w:szCs w:val="26"/>
        </w:rPr>
        <w:t>Результаты контрольных мероприятий, проведенных во взаимодействии с таможенными органами в отношении организаций и физических лиц, осуществляющих внешнеэкономическую деятельность»;</w:t>
      </w:r>
      <w:r w:rsidRPr="00C334D8">
        <w:rPr>
          <w:color w:val="000000"/>
          <w:sz w:val="26"/>
          <w:szCs w:val="26"/>
        </w:rPr>
        <w:t xml:space="preserve"> 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>- организация, координация проведения, сопровождение  выездных налоговых проверок и иных контрольных мероприятий в отношении налогоплательщиков, в том числе, крупнейших, а также,  их основных контрагентов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 и иных контролирующих органов;</w:t>
      </w:r>
    </w:p>
    <w:p w:rsidR="007A5586" w:rsidRPr="00C334D8" w:rsidRDefault="007A5586" w:rsidP="007A5586">
      <w:pPr>
        <w:ind w:firstLine="720"/>
        <w:rPr>
          <w:sz w:val="26"/>
          <w:szCs w:val="26"/>
        </w:rPr>
      </w:pPr>
      <w:r w:rsidRPr="00C334D8">
        <w:rPr>
          <w:sz w:val="26"/>
          <w:szCs w:val="26"/>
        </w:rPr>
        <w:t xml:space="preserve">- участие в выездных налоговых проверках, проводимых территориальными налоговыми органами, в том числе, проведение повторных выездных налоговых проверок;  </w:t>
      </w:r>
    </w:p>
    <w:p w:rsidR="00971443" w:rsidRPr="00C334D8" w:rsidRDefault="00971443" w:rsidP="00971443">
      <w:pPr>
        <w:ind w:firstLine="720"/>
        <w:rPr>
          <w:sz w:val="26"/>
          <w:szCs w:val="26"/>
        </w:rPr>
      </w:pPr>
      <w:r w:rsidRPr="00C334D8">
        <w:rPr>
          <w:sz w:val="26"/>
          <w:szCs w:val="26"/>
        </w:rPr>
        <w:t>-   организация и проведение повторных выездных налоговых проверок;</w:t>
      </w:r>
    </w:p>
    <w:p w:rsidR="00971443" w:rsidRPr="00C334D8" w:rsidRDefault="00971443" w:rsidP="00971443">
      <w:pPr>
        <w:rPr>
          <w:sz w:val="26"/>
          <w:szCs w:val="26"/>
        </w:rPr>
      </w:pPr>
      <w:r w:rsidRPr="00C334D8">
        <w:rPr>
          <w:sz w:val="26"/>
          <w:szCs w:val="26"/>
        </w:rPr>
        <w:t>- взаимодействие с Прокуратурой Ульяновской области;</w:t>
      </w:r>
    </w:p>
    <w:p w:rsidR="00971443" w:rsidRPr="005B4984" w:rsidRDefault="00971443" w:rsidP="00971443">
      <w:pPr>
        <w:ind w:firstLine="720"/>
        <w:rPr>
          <w:sz w:val="26"/>
          <w:szCs w:val="26"/>
        </w:rPr>
      </w:pPr>
      <w:r w:rsidRPr="00C334D8">
        <w:rPr>
          <w:sz w:val="26"/>
          <w:szCs w:val="26"/>
        </w:rPr>
        <w:t>- рассмотрение в</w:t>
      </w:r>
      <w:r w:rsidRPr="005B4984">
        <w:rPr>
          <w:sz w:val="26"/>
          <w:szCs w:val="26"/>
        </w:rPr>
        <w:t xml:space="preserve"> установленном порядке писем, заявлений и жалоб налогоплательщиков, представление начальнику (заместителю начальника) отдела предложения по ним;</w:t>
      </w:r>
    </w:p>
    <w:p w:rsidR="00971443" w:rsidRPr="005B4984" w:rsidRDefault="00971443" w:rsidP="00971443">
      <w:pPr>
        <w:ind w:firstLine="720"/>
        <w:rPr>
          <w:sz w:val="26"/>
          <w:szCs w:val="26"/>
        </w:rPr>
      </w:pPr>
      <w:r w:rsidRPr="005B4984">
        <w:rPr>
          <w:sz w:val="26"/>
          <w:szCs w:val="26"/>
        </w:rPr>
        <w:t>- подготовка предложений по вопросам, относящимся к компетенции отдела, для коллегии и совещаний, проводимых руководством Управления ФНС России по Ульяновской области;</w:t>
      </w:r>
    </w:p>
    <w:p w:rsidR="00971443" w:rsidRPr="005B4984" w:rsidRDefault="00971443" w:rsidP="00971443">
      <w:pPr>
        <w:ind w:firstLine="720"/>
        <w:rPr>
          <w:sz w:val="26"/>
          <w:szCs w:val="26"/>
        </w:rPr>
      </w:pPr>
      <w:proofErr w:type="gramStart"/>
      <w:r w:rsidRPr="005B4984">
        <w:rPr>
          <w:sz w:val="26"/>
          <w:szCs w:val="26"/>
        </w:rPr>
        <w:t>- персональная ответственность за выполнение задач и функций, возложенных на отдел соответствующим Положением, за соблюдение действующего законодательства, приказов, инструкций и указаний руководителей ФНС России и Управления ФНС</w:t>
      </w:r>
      <w:r w:rsidRPr="005B4984">
        <w:rPr>
          <w:b/>
          <w:bCs/>
          <w:sz w:val="26"/>
          <w:szCs w:val="26"/>
        </w:rPr>
        <w:t xml:space="preserve"> </w:t>
      </w:r>
      <w:r w:rsidRPr="005B4984">
        <w:rPr>
          <w:sz w:val="26"/>
          <w:szCs w:val="26"/>
        </w:rPr>
        <w:t>России по Ульяновской области, сохранность имущества и документов, находящихся в ведении отдела, разглашение налоговой и служебной тайны и ведомственной информации;</w:t>
      </w:r>
      <w:proofErr w:type="gramEnd"/>
    </w:p>
    <w:p w:rsidR="00971443" w:rsidRPr="005B4984" w:rsidRDefault="00971443" w:rsidP="00971443">
      <w:pPr>
        <w:ind w:firstLine="720"/>
        <w:rPr>
          <w:sz w:val="26"/>
          <w:szCs w:val="26"/>
        </w:rPr>
      </w:pPr>
      <w:r w:rsidRPr="005B4984">
        <w:rPr>
          <w:sz w:val="26"/>
          <w:szCs w:val="26"/>
        </w:rPr>
        <w:t>- внесение предложений в проект плана работы отдела и представление их на утверждение начальнику отдела;</w:t>
      </w:r>
    </w:p>
    <w:p w:rsidR="0084031C" w:rsidRPr="005B4984" w:rsidRDefault="0084031C" w:rsidP="0084031C">
      <w:pPr>
        <w:shd w:val="clear" w:color="auto" w:fill="FFFFFF"/>
        <w:ind w:firstLine="687"/>
        <w:rPr>
          <w:sz w:val="26"/>
          <w:szCs w:val="26"/>
        </w:rPr>
      </w:pPr>
      <w:r w:rsidRPr="005B4984">
        <w:rPr>
          <w:sz w:val="26"/>
          <w:szCs w:val="26"/>
        </w:rPr>
        <w:t>- соблюдение установленных в Управлении ФНС России правил внутреннего распорядка, порядка работы со служебной информацией;</w:t>
      </w:r>
    </w:p>
    <w:p w:rsidR="0084031C" w:rsidRPr="005B4984" w:rsidRDefault="0084031C" w:rsidP="0084031C">
      <w:pPr>
        <w:ind w:firstLine="720"/>
        <w:rPr>
          <w:sz w:val="26"/>
          <w:szCs w:val="26"/>
        </w:rPr>
      </w:pPr>
      <w:r w:rsidRPr="005B4984">
        <w:rPr>
          <w:sz w:val="26"/>
          <w:szCs w:val="26"/>
        </w:rPr>
        <w:t>- прием, передача и обработка корреспонденции в режиме электронной почты;</w:t>
      </w:r>
    </w:p>
    <w:p w:rsidR="000421FC" w:rsidRPr="005B4984" w:rsidRDefault="0084031C" w:rsidP="0084031C">
      <w:pPr>
        <w:ind w:firstLine="72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0421FC" w:rsidRPr="005B4984">
        <w:rPr>
          <w:rFonts w:cs="Times New Roman"/>
          <w:sz w:val="26"/>
          <w:szCs w:val="26"/>
        </w:rPr>
        <w:t>своевременно</w:t>
      </w:r>
      <w:r w:rsidR="008F029A" w:rsidRPr="005B4984">
        <w:rPr>
          <w:rFonts w:cs="Times New Roman"/>
          <w:sz w:val="26"/>
          <w:szCs w:val="26"/>
        </w:rPr>
        <w:t>е</w:t>
      </w:r>
      <w:r w:rsidR="000421FC" w:rsidRPr="005B4984">
        <w:rPr>
          <w:rFonts w:cs="Times New Roman"/>
          <w:sz w:val="26"/>
          <w:szCs w:val="26"/>
        </w:rPr>
        <w:t xml:space="preserve"> и качественно</w:t>
      </w:r>
      <w:r w:rsidR="008F029A" w:rsidRPr="005B4984">
        <w:rPr>
          <w:rFonts w:cs="Times New Roman"/>
          <w:sz w:val="26"/>
          <w:szCs w:val="26"/>
        </w:rPr>
        <w:t>е исполнение поручений</w:t>
      </w:r>
      <w:r w:rsidR="000421FC" w:rsidRPr="005B4984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5B4984" w:rsidRDefault="0084031C" w:rsidP="000421F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lastRenderedPageBreak/>
        <w:t xml:space="preserve">- </w:t>
      </w:r>
      <w:r w:rsidR="008F029A" w:rsidRPr="005B4984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5B4984">
        <w:rPr>
          <w:rFonts w:cs="Times New Roman"/>
          <w:sz w:val="26"/>
          <w:szCs w:val="26"/>
        </w:rPr>
        <w:t xml:space="preserve"> </w:t>
      </w:r>
      <w:r w:rsidR="008F029A" w:rsidRPr="005B4984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5B4984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5B4984" w:rsidRDefault="0084031C" w:rsidP="000421F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8F029A" w:rsidRPr="005B4984">
        <w:rPr>
          <w:rFonts w:cs="Times New Roman"/>
          <w:sz w:val="26"/>
          <w:szCs w:val="26"/>
        </w:rPr>
        <w:t>соблюдение правил</w:t>
      </w:r>
      <w:r w:rsidR="000421FC" w:rsidRPr="005B4984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5B4984" w:rsidRDefault="0084031C" w:rsidP="000421F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C52BF4" w:rsidRPr="005B4984">
        <w:rPr>
          <w:rFonts w:cs="Times New Roman"/>
          <w:sz w:val="26"/>
          <w:szCs w:val="26"/>
        </w:rPr>
        <w:t>сохранение государственного</w:t>
      </w:r>
      <w:r w:rsidR="000421FC" w:rsidRPr="005B4984">
        <w:rPr>
          <w:rFonts w:cs="Times New Roman"/>
          <w:sz w:val="26"/>
          <w:szCs w:val="26"/>
        </w:rPr>
        <w:t xml:space="preserve"> имуществ</w:t>
      </w:r>
      <w:r w:rsidR="00C52BF4" w:rsidRPr="005B4984">
        <w:rPr>
          <w:rFonts w:cs="Times New Roman"/>
          <w:sz w:val="26"/>
          <w:szCs w:val="26"/>
        </w:rPr>
        <w:t>а</w:t>
      </w:r>
      <w:r w:rsidR="000421FC" w:rsidRPr="005B4984">
        <w:rPr>
          <w:rFonts w:cs="Times New Roman"/>
          <w:sz w:val="26"/>
          <w:szCs w:val="26"/>
        </w:rPr>
        <w:t>, в том числе</w:t>
      </w:r>
      <w:r w:rsidRPr="005B4984">
        <w:rPr>
          <w:rFonts w:cs="Times New Roman"/>
          <w:sz w:val="26"/>
          <w:szCs w:val="26"/>
        </w:rPr>
        <w:t xml:space="preserve">, </w:t>
      </w:r>
      <w:r w:rsidR="000421FC" w:rsidRPr="005B4984">
        <w:rPr>
          <w:rFonts w:cs="Times New Roman"/>
          <w:sz w:val="26"/>
          <w:szCs w:val="26"/>
        </w:rPr>
        <w:t xml:space="preserve"> предоставленно</w:t>
      </w:r>
      <w:r w:rsidRPr="005B4984">
        <w:rPr>
          <w:rFonts w:cs="Times New Roman"/>
          <w:sz w:val="26"/>
          <w:szCs w:val="26"/>
        </w:rPr>
        <w:t>го</w:t>
      </w:r>
      <w:r w:rsidR="000421FC" w:rsidRPr="005B4984">
        <w:rPr>
          <w:rFonts w:cs="Times New Roman"/>
          <w:sz w:val="26"/>
          <w:szCs w:val="26"/>
        </w:rPr>
        <w:t xml:space="preserve"> ему для исполнения должно</w:t>
      </w:r>
      <w:r w:rsidR="00C52BF4" w:rsidRPr="005B4984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5B4984">
        <w:rPr>
          <w:rFonts w:cs="Times New Roman"/>
          <w:sz w:val="26"/>
          <w:szCs w:val="26"/>
        </w:rPr>
        <w:t xml:space="preserve"> использовани</w:t>
      </w:r>
      <w:r w:rsidR="00C52BF4" w:rsidRPr="005B4984">
        <w:rPr>
          <w:rFonts w:cs="Times New Roman"/>
          <w:sz w:val="26"/>
          <w:szCs w:val="26"/>
        </w:rPr>
        <w:t>я</w:t>
      </w:r>
      <w:r w:rsidR="000421FC" w:rsidRPr="005B4984">
        <w:rPr>
          <w:rFonts w:cs="Times New Roman"/>
          <w:sz w:val="26"/>
          <w:szCs w:val="26"/>
        </w:rPr>
        <w:t>;</w:t>
      </w:r>
    </w:p>
    <w:p w:rsidR="000421FC" w:rsidRPr="005B4984" w:rsidRDefault="0084031C" w:rsidP="000421F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8F029A" w:rsidRPr="005B4984">
        <w:rPr>
          <w:rFonts w:cs="Times New Roman"/>
          <w:sz w:val="26"/>
          <w:szCs w:val="26"/>
        </w:rPr>
        <w:t>обеспечение соблюдения</w:t>
      </w:r>
      <w:r w:rsidR="000421FC" w:rsidRPr="005B4984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5B4984">
        <w:rPr>
          <w:rFonts w:cs="Times New Roman"/>
          <w:sz w:val="26"/>
          <w:szCs w:val="26"/>
        </w:rPr>
        <w:t>,</w:t>
      </w:r>
      <w:r w:rsidRPr="005B4984">
        <w:rPr>
          <w:sz w:val="26"/>
          <w:szCs w:val="26"/>
        </w:rPr>
        <w:t xml:space="preserve"> правил ведения в установленном порядке делопроизводства</w:t>
      </w:r>
      <w:r w:rsidR="000421FC" w:rsidRPr="005B4984">
        <w:rPr>
          <w:rFonts w:cs="Times New Roman"/>
          <w:sz w:val="26"/>
          <w:szCs w:val="26"/>
        </w:rPr>
        <w:t>;</w:t>
      </w:r>
    </w:p>
    <w:p w:rsidR="000421FC" w:rsidRPr="005B4984" w:rsidRDefault="0084031C" w:rsidP="000421FC">
      <w:pPr>
        <w:shd w:val="clear" w:color="auto" w:fill="FFFFFF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0421FC" w:rsidRPr="005B4984">
        <w:rPr>
          <w:rFonts w:cs="Times New Roman"/>
          <w:sz w:val="26"/>
          <w:szCs w:val="26"/>
        </w:rPr>
        <w:t>осуществл</w:t>
      </w:r>
      <w:r w:rsidRPr="005B4984">
        <w:rPr>
          <w:rFonts w:cs="Times New Roman"/>
          <w:sz w:val="26"/>
          <w:szCs w:val="26"/>
        </w:rPr>
        <w:t>ение</w:t>
      </w:r>
      <w:r w:rsidR="000421FC" w:rsidRPr="005B4984">
        <w:rPr>
          <w:rFonts w:cs="Times New Roman"/>
          <w:sz w:val="26"/>
          <w:szCs w:val="26"/>
        </w:rPr>
        <w:t xml:space="preserve"> ины</w:t>
      </w:r>
      <w:r w:rsidRPr="005B4984">
        <w:rPr>
          <w:rFonts w:cs="Times New Roman"/>
          <w:sz w:val="26"/>
          <w:szCs w:val="26"/>
        </w:rPr>
        <w:t>х</w:t>
      </w:r>
      <w:r w:rsidR="000421FC" w:rsidRPr="005B4984">
        <w:rPr>
          <w:rFonts w:cs="Times New Roman"/>
          <w:sz w:val="26"/>
          <w:szCs w:val="26"/>
        </w:rPr>
        <w:t xml:space="preserve"> функции, предусмотренны</w:t>
      </w:r>
      <w:r w:rsidRPr="005B4984">
        <w:rPr>
          <w:rFonts w:cs="Times New Roman"/>
          <w:sz w:val="26"/>
          <w:szCs w:val="26"/>
        </w:rPr>
        <w:t>х</w:t>
      </w:r>
      <w:r w:rsidR="000421FC" w:rsidRPr="005B4984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Федерации.</w:t>
      </w:r>
    </w:p>
    <w:p w:rsidR="00971443" w:rsidRPr="005B4984" w:rsidRDefault="00971443" w:rsidP="000421FC">
      <w:pPr>
        <w:shd w:val="clear" w:color="auto" w:fill="FFFFFF"/>
        <w:rPr>
          <w:rFonts w:cs="Times New Roman"/>
          <w:sz w:val="26"/>
          <w:szCs w:val="26"/>
        </w:rPr>
      </w:pPr>
    </w:p>
    <w:p w:rsidR="009129AC" w:rsidRPr="00F627AB" w:rsidRDefault="00DE2FAA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3.3</w:t>
      </w:r>
      <w:r w:rsidR="009129AC" w:rsidRPr="005B4984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5B4984">
        <w:rPr>
          <w:rFonts w:cs="Times New Roman"/>
          <w:sz w:val="26"/>
          <w:szCs w:val="26"/>
        </w:rPr>
        <w:t xml:space="preserve"> </w:t>
      </w:r>
      <w:r w:rsidR="00654427" w:rsidRPr="005B4984">
        <w:rPr>
          <w:rFonts w:cs="Times New Roman"/>
          <w:sz w:val="26"/>
          <w:szCs w:val="26"/>
        </w:rPr>
        <w:t>государственный налоговый инспектор</w:t>
      </w:r>
      <w:r w:rsidR="007772F6" w:rsidRPr="005B4984">
        <w:rPr>
          <w:rFonts w:cs="Times New Roman"/>
          <w:sz w:val="26"/>
          <w:szCs w:val="26"/>
        </w:rPr>
        <w:t xml:space="preserve"> </w:t>
      </w:r>
      <w:r w:rsidR="009129AC" w:rsidRPr="00F627AB">
        <w:rPr>
          <w:rFonts w:cs="Times New Roman"/>
          <w:sz w:val="26"/>
          <w:szCs w:val="26"/>
        </w:rPr>
        <w:t>имеет право:</w:t>
      </w:r>
    </w:p>
    <w:p w:rsidR="009C529A" w:rsidRPr="005B4984" w:rsidRDefault="009C529A" w:rsidP="00EF10F8">
      <w:pPr>
        <w:widowControl w:val="0"/>
        <w:rPr>
          <w:sz w:val="26"/>
          <w:szCs w:val="26"/>
        </w:rPr>
      </w:pPr>
      <w:r w:rsidRPr="005B4984">
        <w:rPr>
          <w:sz w:val="26"/>
          <w:szCs w:val="26"/>
        </w:rPr>
        <w:t>- действовать в пределах полномочий, предоставленных ему Управлением в соответствии с действующим законодательством;</w:t>
      </w:r>
    </w:p>
    <w:p w:rsidR="00EF10F8" w:rsidRPr="005B4984" w:rsidRDefault="009C52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B4984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5B498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5B4984" w:rsidRDefault="009C52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B4984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5B4984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5B4984" w:rsidRDefault="009C52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B4984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5B4984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5B4984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</w:t>
      </w:r>
      <w:r w:rsidRPr="005B4984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5B4984" w:rsidRDefault="0025291D" w:rsidP="00EF10F8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3.4</w:t>
      </w:r>
      <w:r w:rsidR="009129AC" w:rsidRPr="005B4984">
        <w:rPr>
          <w:rFonts w:cs="Times New Roman"/>
          <w:sz w:val="26"/>
          <w:szCs w:val="26"/>
        </w:rPr>
        <w:t>. </w:t>
      </w:r>
      <w:r w:rsidR="00654427" w:rsidRPr="005B498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5B4984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5B4984">
        <w:rPr>
          <w:rFonts w:cs="Times New Roman"/>
          <w:sz w:val="26"/>
          <w:szCs w:val="26"/>
        </w:rPr>
        <w:t>ФНС России, об Управлении</w:t>
      </w:r>
      <w:r w:rsidR="009129AC" w:rsidRPr="005B4984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5B4984">
        <w:rPr>
          <w:rFonts w:cs="Times New Roman"/>
          <w:sz w:val="26"/>
          <w:szCs w:val="26"/>
        </w:rPr>
        <w:t>России, Управления</w:t>
      </w:r>
      <w:r w:rsidR="009129AC" w:rsidRPr="005B4984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F627AB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3.5</w:t>
      </w:r>
      <w:r w:rsidR="009129AC" w:rsidRPr="005B4984">
        <w:rPr>
          <w:rFonts w:cs="Times New Roman"/>
          <w:sz w:val="26"/>
          <w:szCs w:val="26"/>
        </w:rPr>
        <w:t>. </w:t>
      </w:r>
      <w:r w:rsidR="00654427" w:rsidRPr="005B4984">
        <w:rPr>
          <w:rFonts w:cs="Times New Roman"/>
          <w:sz w:val="26"/>
          <w:szCs w:val="26"/>
        </w:rPr>
        <w:t>Г</w:t>
      </w:r>
      <w:r w:rsidR="00F627AB">
        <w:rPr>
          <w:rFonts w:cs="Times New Roman"/>
          <w:sz w:val="26"/>
          <w:szCs w:val="26"/>
        </w:rPr>
        <w:t>осу</w:t>
      </w:r>
      <w:r w:rsidR="00654427" w:rsidRPr="005B4984">
        <w:rPr>
          <w:rFonts w:cs="Times New Roman"/>
          <w:sz w:val="26"/>
          <w:szCs w:val="26"/>
        </w:rPr>
        <w:t xml:space="preserve">дарственный налоговый инспектор </w:t>
      </w:r>
      <w:r w:rsidR="009129AC" w:rsidRPr="005B498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bCs/>
          <w:sz w:val="26"/>
          <w:szCs w:val="26"/>
        </w:rPr>
        <w:t xml:space="preserve">Кроме того, </w:t>
      </w:r>
      <w:r w:rsidR="00654427" w:rsidRPr="005B4984">
        <w:rPr>
          <w:rFonts w:cs="Times New Roman"/>
          <w:sz w:val="26"/>
          <w:szCs w:val="26"/>
        </w:rPr>
        <w:t xml:space="preserve">государственный </w:t>
      </w:r>
      <w:r w:rsidR="00654427" w:rsidRPr="00F627AB">
        <w:rPr>
          <w:rFonts w:cs="Times New Roman"/>
          <w:sz w:val="26"/>
          <w:szCs w:val="26"/>
        </w:rPr>
        <w:t xml:space="preserve">налоговый инспектор </w:t>
      </w:r>
      <w:r w:rsidR="009129AC" w:rsidRPr="00F627AB">
        <w:rPr>
          <w:rFonts w:cs="Times New Roman"/>
          <w:bCs/>
          <w:sz w:val="26"/>
          <w:szCs w:val="26"/>
        </w:rPr>
        <w:t>несет ответственность</w:t>
      </w:r>
      <w:r w:rsidR="009129AC" w:rsidRPr="00F627AB">
        <w:rPr>
          <w:rFonts w:cs="Times New Roman"/>
          <w:sz w:val="26"/>
          <w:szCs w:val="26"/>
        </w:rPr>
        <w:t>: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5B4984">
        <w:rPr>
          <w:rFonts w:cs="Times New Roman"/>
          <w:sz w:val="26"/>
          <w:szCs w:val="26"/>
        </w:rPr>
        <w:t>Управлени</w:t>
      </w:r>
      <w:r w:rsidR="00E507D9" w:rsidRPr="005B4984">
        <w:rPr>
          <w:rFonts w:cs="Times New Roman"/>
          <w:sz w:val="26"/>
          <w:szCs w:val="26"/>
        </w:rPr>
        <w:t>е</w:t>
      </w:r>
      <w:r w:rsidR="009129AC" w:rsidRPr="005B4984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5B4984">
        <w:rPr>
          <w:rFonts w:cs="Times New Roman"/>
          <w:sz w:val="26"/>
          <w:szCs w:val="26"/>
        </w:rPr>
        <w:t>указаний</w:t>
      </w:r>
      <w:proofErr w:type="gramEnd"/>
      <w:r w:rsidR="009129AC" w:rsidRPr="005B498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 - </w:t>
      </w:r>
      <w:r w:rsidR="009129AC" w:rsidRPr="005B498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5B4984" w:rsidRDefault="009C529A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A73786" w:rsidRPr="005B498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5B4984" w:rsidRDefault="00F627A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9129AC" w:rsidRPr="005B498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5B4984" w:rsidRDefault="009C529A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 - </w:t>
      </w:r>
      <w:r w:rsidR="009129AC" w:rsidRPr="005B498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 - </w:t>
      </w:r>
      <w:r w:rsidR="009129AC" w:rsidRPr="005B4984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9129AC" w:rsidRPr="005B4984">
        <w:rPr>
          <w:rFonts w:cs="Times New Roman"/>
          <w:sz w:val="26"/>
          <w:szCs w:val="26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5B49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60579" w:rsidRPr="005B4984" w:rsidRDefault="0046057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5B498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5B4984">
        <w:rPr>
          <w:rFonts w:cs="Times New Roman"/>
          <w:sz w:val="26"/>
          <w:szCs w:val="26"/>
        </w:rPr>
        <w:t xml:space="preserve"> </w:t>
      </w:r>
      <w:r w:rsidRPr="005B4984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5B4984">
        <w:rPr>
          <w:rFonts w:cs="Times New Roman"/>
          <w:b/>
          <w:sz w:val="26"/>
          <w:szCs w:val="26"/>
        </w:rPr>
        <w:t xml:space="preserve"> </w:t>
      </w:r>
      <w:r w:rsidRPr="005B4984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00D39" w:rsidRPr="00F627AB" w:rsidRDefault="00EF10F8" w:rsidP="00400D39">
      <w:pPr>
        <w:ind w:firstLine="720"/>
        <w:rPr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>4</w:t>
      </w:r>
      <w:r w:rsidR="00B23407" w:rsidRPr="00F627AB">
        <w:rPr>
          <w:rFonts w:eastAsia="Calibri" w:cs="Times New Roman"/>
          <w:sz w:val="26"/>
          <w:szCs w:val="26"/>
        </w:rPr>
        <w:t>.1</w:t>
      </w:r>
      <w:r w:rsidR="009129AC" w:rsidRPr="00F627A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F627A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F627AB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F627AB">
        <w:rPr>
          <w:rFonts w:eastAsia="Calibri" w:cs="Times New Roman"/>
          <w:sz w:val="26"/>
          <w:szCs w:val="26"/>
        </w:rPr>
        <w:t>о вопросам</w:t>
      </w:r>
      <w:r w:rsidR="00400D39" w:rsidRPr="00F627AB">
        <w:rPr>
          <w:color w:val="000000"/>
          <w:spacing w:val="2"/>
          <w:sz w:val="26"/>
          <w:szCs w:val="26"/>
        </w:rPr>
        <w:t xml:space="preserve"> методологического обеспечения налогового </w:t>
      </w:r>
      <w:r w:rsidR="00400D39" w:rsidRPr="00F627AB">
        <w:rPr>
          <w:color w:val="000000"/>
          <w:spacing w:val="-7"/>
          <w:sz w:val="26"/>
          <w:szCs w:val="26"/>
        </w:rPr>
        <w:t>контроля, отчетности.</w:t>
      </w:r>
      <w:r w:rsidR="00400D39" w:rsidRPr="00F627AB">
        <w:rPr>
          <w:sz w:val="26"/>
          <w:szCs w:val="26"/>
        </w:rPr>
        <w:t xml:space="preserve"> </w:t>
      </w:r>
    </w:p>
    <w:p w:rsidR="009129AC" w:rsidRPr="00F627AB" w:rsidRDefault="00400D39" w:rsidP="009129AC">
      <w:pPr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>4</w:t>
      </w:r>
      <w:r w:rsidR="00B23407" w:rsidRPr="00F627AB">
        <w:rPr>
          <w:rFonts w:eastAsia="Calibri" w:cs="Times New Roman"/>
          <w:sz w:val="26"/>
          <w:szCs w:val="26"/>
        </w:rPr>
        <w:t>.2</w:t>
      </w:r>
      <w:r w:rsidR="009129AC" w:rsidRPr="00F627A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F627AB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F627AB">
        <w:rPr>
          <w:rFonts w:eastAsia="Calibri" w:cs="Times New Roman"/>
          <w:sz w:val="26"/>
          <w:szCs w:val="26"/>
        </w:rPr>
        <w:t xml:space="preserve"> </w:t>
      </w:r>
      <w:r w:rsidR="009129AC" w:rsidRPr="00F627A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F627AB" w:rsidRDefault="00400D39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3540DA" w:rsidRPr="00F627AB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F627AB" w:rsidRDefault="00400D39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3540DA" w:rsidRPr="00F627AB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F627AB" w:rsidRDefault="00400D39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3540DA" w:rsidRPr="00F627AB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F627AB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F627AB">
        <w:rPr>
          <w:rFonts w:eastAsia="Calibri" w:cs="Times New Roman"/>
          <w:sz w:val="26"/>
          <w:szCs w:val="26"/>
        </w:rPr>
        <w:t xml:space="preserve"> </w:t>
      </w:r>
      <w:r w:rsidR="008B3713" w:rsidRPr="00F627AB">
        <w:rPr>
          <w:rFonts w:eastAsia="Calibri" w:cs="Times New Roman"/>
          <w:sz w:val="26"/>
          <w:szCs w:val="26"/>
        </w:rPr>
        <w:t>инспекциями и</w:t>
      </w:r>
      <w:r w:rsidR="003540DA" w:rsidRPr="00F627AB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F627AB" w:rsidRDefault="00400D39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9129AC" w:rsidRPr="00F627A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F627AB" w:rsidRDefault="00400D39" w:rsidP="009129AC">
      <w:pPr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9129AC" w:rsidRPr="00F627AB">
        <w:rPr>
          <w:rFonts w:eastAsia="Calibri" w:cs="Times New Roman"/>
          <w:sz w:val="26"/>
          <w:szCs w:val="26"/>
        </w:rPr>
        <w:t>иным вопросам.</w:t>
      </w:r>
    </w:p>
    <w:p w:rsidR="00CC6103" w:rsidRPr="005B4984" w:rsidRDefault="00CC6103" w:rsidP="009129AC">
      <w:pPr>
        <w:rPr>
          <w:rFonts w:eastAsia="Calibri" w:cs="Times New Roman"/>
          <w:sz w:val="26"/>
          <w:szCs w:val="26"/>
        </w:rPr>
      </w:pPr>
    </w:p>
    <w:p w:rsidR="00460579" w:rsidRPr="005B4984" w:rsidRDefault="0046057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5B4984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5B498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60579" w:rsidRPr="005B4984">
        <w:rPr>
          <w:rFonts w:cs="Times New Roman"/>
          <w:b/>
          <w:sz w:val="26"/>
          <w:szCs w:val="26"/>
        </w:rPr>
        <w:t xml:space="preserve"> </w:t>
      </w:r>
      <w:r w:rsidRPr="005B498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5B4984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3540DA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5</w:t>
      </w:r>
      <w:r w:rsidR="00B23407" w:rsidRPr="005B4984">
        <w:rPr>
          <w:rFonts w:cs="Times New Roman"/>
          <w:sz w:val="26"/>
          <w:szCs w:val="26"/>
        </w:rPr>
        <w:t>.1</w:t>
      </w:r>
      <w:r w:rsidR="009129AC" w:rsidRPr="005B4984">
        <w:rPr>
          <w:rFonts w:cs="Times New Roman"/>
          <w:sz w:val="26"/>
          <w:szCs w:val="26"/>
        </w:rPr>
        <w:t xml:space="preserve">. </w:t>
      </w:r>
      <w:r w:rsidR="00654427" w:rsidRPr="005B498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5B498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5B4984" w:rsidRDefault="00460579" w:rsidP="009129AC">
      <w:pPr>
        <w:rPr>
          <w:rFonts w:cs="Times New Roman"/>
          <w:sz w:val="26"/>
          <w:szCs w:val="26"/>
        </w:rPr>
      </w:pPr>
      <w:proofErr w:type="gramStart"/>
      <w:r w:rsidRPr="005B4984">
        <w:rPr>
          <w:rFonts w:cs="Times New Roman"/>
          <w:sz w:val="26"/>
          <w:szCs w:val="26"/>
        </w:rPr>
        <w:t xml:space="preserve">-  </w:t>
      </w:r>
      <w:r w:rsidR="009129AC" w:rsidRPr="005B4984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  <w:proofErr w:type="gramEnd"/>
    </w:p>
    <w:p w:rsidR="009129AC" w:rsidRPr="005B4984" w:rsidRDefault="00460579" w:rsidP="009129AC">
      <w:pPr>
        <w:shd w:val="clear" w:color="auto" w:fill="FFFFFF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5B4984" w:rsidRDefault="00460579" w:rsidP="009129AC">
      <w:pPr>
        <w:shd w:val="clear" w:color="auto" w:fill="FFFFFF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иным вопросам.</w:t>
      </w:r>
    </w:p>
    <w:p w:rsidR="009129AC" w:rsidRPr="005B4984" w:rsidRDefault="00B23407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5.2</w:t>
      </w:r>
      <w:r w:rsidR="009129AC" w:rsidRPr="005B4984">
        <w:rPr>
          <w:rFonts w:cs="Times New Roman"/>
          <w:sz w:val="26"/>
          <w:szCs w:val="26"/>
        </w:rPr>
        <w:t xml:space="preserve">. </w:t>
      </w:r>
      <w:r w:rsidR="005A15A0" w:rsidRPr="005B498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5B498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5B4984" w:rsidRDefault="00460579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85364E" w:rsidRPr="005B4984">
        <w:rPr>
          <w:rFonts w:cs="Times New Roman"/>
          <w:sz w:val="26"/>
          <w:szCs w:val="26"/>
        </w:rPr>
        <w:t>положения</w:t>
      </w:r>
      <w:r w:rsidR="009129AC" w:rsidRPr="005B4984">
        <w:rPr>
          <w:rFonts w:cs="Times New Roman"/>
          <w:sz w:val="26"/>
          <w:szCs w:val="26"/>
        </w:rPr>
        <w:t xml:space="preserve"> об </w:t>
      </w:r>
      <w:r w:rsidR="0085364E" w:rsidRPr="005B4984">
        <w:rPr>
          <w:rFonts w:cs="Times New Roman"/>
          <w:sz w:val="26"/>
          <w:szCs w:val="26"/>
        </w:rPr>
        <w:t>Управлении</w:t>
      </w:r>
      <w:r w:rsidR="009129AC" w:rsidRPr="005B4984">
        <w:rPr>
          <w:rFonts w:cs="Times New Roman"/>
          <w:sz w:val="26"/>
          <w:szCs w:val="26"/>
        </w:rPr>
        <w:t>;</w:t>
      </w:r>
    </w:p>
    <w:p w:rsidR="009129AC" w:rsidRPr="005B4984" w:rsidRDefault="00460579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85364E" w:rsidRPr="005B4984">
        <w:rPr>
          <w:rFonts w:cs="Times New Roman"/>
          <w:sz w:val="26"/>
          <w:szCs w:val="26"/>
        </w:rPr>
        <w:t>положения об отделе</w:t>
      </w:r>
      <w:r w:rsidR="009129AC" w:rsidRPr="005B4984">
        <w:rPr>
          <w:rFonts w:cs="Times New Roman"/>
          <w:sz w:val="26"/>
          <w:szCs w:val="26"/>
        </w:rPr>
        <w:t>;</w:t>
      </w:r>
    </w:p>
    <w:p w:rsidR="009129AC" w:rsidRPr="005B4984" w:rsidRDefault="00460579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5B4984">
        <w:rPr>
          <w:rFonts w:cs="Times New Roman"/>
          <w:sz w:val="26"/>
          <w:szCs w:val="26"/>
        </w:rPr>
        <w:t>отдела</w:t>
      </w:r>
      <w:r w:rsidR="009129AC" w:rsidRPr="005B4984">
        <w:rPr>
          <w:rFonts w:cs="Times New Roman"/>
          <w:sz w:val="26"/>
          <w:szCs w:val="26"/>
        </w:rPr>
        <w:t>;</w:t>
      </w:r>
    </w:p>
    <w:p w:rsidR="009129AC" w:rsidRPr="005B4984" w:rsidRDefault="00460579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5B4984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5B4984">
        <w:rPr>
          <w:rFonts w:cs="Times New Roman"/>
          <w:sz w:val="26"/>
          <w:szCs w:val="26"/>
        </w:rPr>
        <w:t>руководства</w:t>
      </w:r>
      <w:r w:rsidR="009129AC" w:rsidRPr="005B4984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BA0CB2" w:rsidRDefault="00BA0CB2" w:rsidP="009129AC">
      <w:pPr>
        <w:widowControl w:val="0"/>
        <w:rPr>
          <w:rFonts w:cs="Times New Roman"/>
          <w:sz w:val="26"/>
          <w:szCs w:val="26"/>
        </w:rPr>
      </w:pPr>
    </w:p>
    <w:p w:rsidR="00BA0CB2" w:rsidRDefault="00BA0CB2" w:rsidP="009129AC">
      <w:pPr>
        <w:widowControl w:val="0"/>
        <w:rPr>
          <w:rFonts w:cs="Times New Roman"/>
          <w:sz w:val="26"/>
          <w:szCs w:val="26"/>
        </w:rPr>
      </w:pPr>
    </w:p>
    <w:p w:rsidR="00BA0CB2" w:rsidRPr="005B4984" w:rsidRDefault="00BA0CB2" w:rsidP="009129AC">
      <w:pPr>
        <w:widowControl w:val="0"/>
        <w:rPr>
          <w:rFonts w:cs="Times New Roman"/>
          <w:sz w:val="26"/>
          <w:szCs w:val="26"/>
        </w:rPr>
      </w:pPr>
    </w:p>
    <w:p w:rsidR="00460579" w:rsidRPr="005B4984" w:rsidRDefault="0046057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5B498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5B4984">
        <w:rPr>
          <w:rFonts w:cs="Times New Roman"/>
          <w:sz w:val="26"/>
          <w:szCs w:val="26"/>
        </w:rPr>
        <w:t>6. </w:t>
      </w:r>
      <w:r w:rsidR="005A15A0" w:rsidRPr="005B4984">
        <w:rPr>
          <w:rFonts w:cs="Times New Roman"/>
          <w:bCs/>
          <w:sz w:val="26"/>
          <w:szCs w:val="26"/>
        </w:rPr>
        <w:t xml:space="preserve">В соответствии со </w:t>
      </w:r>
      <w:r w:rsidRPr="005B4984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 w:rsidRPr="005B4984">
        <w:rPr>
          <w:rFonts w:cs="Times New Roman"/>
          <w:sz w:val="26"/>
          <w:szCs w:val="26"/>
        </w:rPr>
        <w:t>государственный налоговый инспектор</w:t>
      </w:r>
      <w:r w:rsidR="005A15A0" w:rsidRPr="005B4984">
        <w:rPr>
          <w:rFonts w:cs="Times New Roman"/>
          <w:bCs/>
          <w:sz w:val="26"/>
          <w:szCs w:val="26"/>
        </w:rPr>
        <w:t xml:space="preserve"> </w:t>
      </w:r>
      <w:r w:rsidRPr="005B498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5B4984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60579" w:rsidRPr="005B4984" w:rsidRDefault="00460579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7. </w:t>
      </w:r>
      <w:proofErr w:type="gramStart"/>
      <w:r w:rsidRPr="005B4984">
        <w:rPr>
          <w:rFonts w:cs="Times New Roman"/>
          <w:sz w:val="26"/>
          <w:szCs w:val="26"/>
        </w:rPr>
        <w:t xml:space="preserve">Взаимодействие </w:t>
      </w:r>
      <w:r w:rsidR="005A15A0" w:rsidRPr="005B4984">
        <w:rPr>
          <w:rFonts w:cs="Times New Roman"/>
          <w:sz w:val="26"/>
          <w:szCs w:val="26"/>
        </w:rPr>
        <w:t>государственного налогового инспектора с</w:t>
      </w:r>
      <w:r w:rsidRPr="005B4984">
        <w:rPr>
          <w:rFonts w:cs="Times New Roman"/>
          <w:sz w:val="26"/>
          <w:szCs w:val="26"/>
        </w:rPr>
        <w:t xml:space="preserve"> федеральными</w:t>
      </w:r>
      <w:r w:rsidR="000A292F" w:rsidRPr="005B4984">
        <w:rPr>
          <w:rFonts w:cs="Times New Roman"/>
          <w:sz w:val="26"/>
          <w:szCs w:val="26"/>
        </w:rPr>
        <w:t xml:space="preserve"> </w:t>
      </w:r>
      <w:r w:rsidRPr="005B4984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5B4984">
        <w:rPr>
          <w:rFonts w:cs="Times New Roman"/>
          <w:sz w:val="26"/>
          <w:szCs w:val="26"/>
        </w:rPr>
        <w:t xml:space="preserve">; </w:t>
      </w:r>
      <w:proofErr w:type="gramStart"/>
      <w:r w:rsidRPr="005B4984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5B4984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5B4984">
        <w:rPr>
          <w:sz w:val="26"/>
          <w:szCs w:val="26"/>
        </w:rPr>
        <w:t xml:space="preserve">жденного приказом ФНС России от 11.04.2011 </w:t>
      </w:r>
      <w:r w:rsidRPr="005B4984">
        <w:rPr>
          <w:sz w:val="26"/>
          <w:szCs w:val="26"/>
        </w:rPr>
        <w:t>№ ММВ-7-4/260@,</w:t>
      </w:r>
      <w:r w:rsidRPr="005B4984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5B4984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60579" w:rsidRPr="005B4984" w:rsidRDefault="0046057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9129AC" w:rsidP="003A7278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8. </w:t>
      </w:r>
      <w:r w:rsidR="003A7278" w:rsidRPr="005B4984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60579" w:rsidRPr="005B4984" w:rsidRDefault="0046057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A0CB2" w:rsidRDefault="009129AC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BA0CB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BA0CB2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BA0CB2">
        <w:rPr>
          <w:rFonts w:cs="Times New Roman"/>
          <w:sz w:val="26"/>
          <w:szCs w:val="26"/>
        </w:rPr>
        <w:t xml:space="preserve">- </w:t>
      </w:r>
      <w:r w:rsidR="009129AC" w:rsidRPr="00BA0CB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="009129AC" w:rsidRPr="005B4984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lastRenderedPageBreak/>
        <w:t xml:space="preserve">- </w:t>
      </w:r>
      <w:r w:rsidR="009129AC" w:rsidRPr="005B498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5B4984" w:rsidRDefault="00460579" w:rsidP="00B86305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5B498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5B498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4066A" w:rsidRPr="005B4984" w:rsidRDefault="00CC6103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B4984"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контрольного отдела</w:t>
      </w:r>
      <w:r w:rsidR="00E4066A" w:rsidRPr="005B49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______________              </w:t>
      </w:r>
      <w:r w:rsidR="003A7278" w:rsidRPr="005B49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5B49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3A7278" w:rsidRPr="005B49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F3EFB" w:rsidRPr="005B49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Pr="005B4984">
        <w:rPr>
          <w:rFonts w:ascii="Times New Roman" w:eastAsiaTheme="minorHAnsi" w:hAnsi="Times New Roman" w:cs="Times New Roman"/>
          <w:sz w:val="26"/>
          <w:szCs w:val="26"/>
          <w:lang w:eastAsia="en-US"/>
        </w:rPr>
        <w:t>Т.А. Мальцева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C6103" w:rsidRDefault="00CC61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7278" w:rsidRDefault="003A727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A0CB2" w:rsidRDefault="00BA0C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A0CB2" w:rsidRDefault="00BA0C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A0CB2" w:rsidRDefault="00BA0C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A0CB2" w:rsidRDefault="00BA0C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460579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60579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46057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46057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Андронова Н.Н.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579" w:rsidRPr="00D33BE4" w:rsidTr="00E030BE">
        <w:tc>
          <w:tcPr>
            <w:tcW w:w="624" w:type="dxa"/>
          </w:tcPr>
          <w:p w:rsidR="00460579" w:rsidRPr="00D33BE4" w:rsidRDefault="0046057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460579" w:rsidRDefault="0046057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0579" w:rsidRPr="00D33BE4" w:rsidRDefault="0046057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579" w:rsidRPr="00D33BE4" w:rsidRDefault="0046057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579" w:rsidRPr="00D33BE4" w:rsidRDefault="0046057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B99" w:rsidRDefault="008E3B99" w:rsidP="00EA6485">
      <w:r>
        <w:separator/>
      </w:r>
    </w:p>
  </w:endnote>
  <w:endnote w:type="continuationSeparator" w:id="0">
    <w:p w:rsidR="008E3B99" w:rsidRDefault="008E3B99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B99" w:rsidRDefault="008E3B99" w:rsidP="00EA6485">
      <w:r>
        <w:separator/>
      </w:r>
    </w:p>
  </w:footnote>
  <w:footnote w:type="continuationSeparator" w:id="0">
    <w:p w:rsidR="008E3B99" w:rsidRDefault="008E3B99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391C" w:rsidRPr="00B310A4" w:rsidRDefault="00394E9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8391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0CB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8391C" w:rsidRPr="00B310A4" w:rsidRDefault="0028391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26688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D2BCC"/>
    <w:rsid w:val="00107F21"/>
    <w:rsid w:val="00110415"/>
    <w:rsid w:val="001130C3"/>
    <w:rsid w:val="00115833"/>
    <w:rsid w:val="001158C8"/>
    <w:rsid w:val="00122E85"/>
    <w:rsid w:val="0015320A"/>
    <w:rsid w:val="00153D8E"/>
    <w:rsid w:val="00164C30"/>
    <w:rsid w:val="001755AD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1784"/>
    <w:rsid w:val="0025291D"/>
    <w:rsid w:val="00252A36"/>
    <w:rsid w:val="00261D01"/>
    <w:rsid w:val="00265074"/>
    <w:rsid w:val="002661FA"/>
    <w:rsid w:val="00273925"/>
    <w:rsid w:val="002748F3"/>
    <w:rsid w:val="0028391C"/>
    <w:rsid w:val="002A1043"/>
    <w:rsid w:val="002B3F6A"/>
    <w:rsid w:val="003279E3"/>
    <w:rsid w:val="00330871"/>
    <w:rsid w:val="00334E13"/>
    <w:rsid w:val="00336551"/>
    <w:rsid w:val="00343095"/>
    <w:rsid w:val="00345904"/>
    <w:rsid w:val="003540DA"/>
    <w:rsid w:val="00394E90"/>
    <w:rsid w:val="003A1F6E"/>
    <w:rsid w:val="003A7278"/>
    <w:rsid w:val="003B14F5"/>
    <w:rsid w:val="003C5FD1"/>
    <w:rsid w:val="003D77E9"/>
    <w:rsid w:val="003E5F07"/>
    <w:rsid w:val="00400D39"/>
    <w:rsid w:val="00427F3F"/>
    <w:rsid w:val="0045179F"/>
    <w:rsid w:val="00460579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038C9"/>
    <w:rsid w:val="00572F9D"/>
    <w:rsid w:val="005856AA"/>
    <w:rsid w:val="005864B7"/>
    <w:rsid w:val="00596F57"/>
    <w:rsid w:val="005A15A0"/>
    <w:rsid w:val="005B11E2"/>
    <w:rsid w:val="005B4984"/>
    <w:rsid w:val="005E6D2C"/>
    <w:rsid w:val="005E6F31"/>
    <w:rsid w:val="00601182"/>
    <w:rsid w:val="0060771C"/>
    <w:rsid w:val="006409EE"/>
    <w:rsid w:val="00646898"/>
    <w:rsid w:val="00654427"/>
    <w:rsid w:val="0065447F"/>
    <w:rsid w:val="006747F6"/>
    <w:rsid w:val="00687167"/>
    <w:rsid w:val="0069001C"/>
    <w:rsid w:val="00690B2D"/>
    <w:rsid w:val="006B79DB"/>
    <w:rsid w:val="006C73DA"/>
    <w:rsid w:val="006D5888"/>
    <w:rsid w:val="006E0285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6BA1"/>
    <w:rsid w:val="007A5586"/>
    <w:rsid w:val="007A7DB0"/>
    <w:rsid w:val="007C05C5"/>
    <w:rsid w:val="007C17A8"/>
    <w:rsid w:val="007D4DBE"/>
    <w:rsid w:val="007E4325"/>
    <w:rsid w:val="00810D38"/>
    <w:rsid w:val="0084031C"/>
    <w:rsid w:val="0085364E"/>
    <w:rsid w:val="00881E11"/>
    <w:rsid w:val="008B3713"/>
    <w:rsid w:val="008E07B3"/>
    <w:rsid w:val="008E3B99"/>
    <w:rsid w:val="008E5195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46E73"/>
    <w:rsid w:val="00954D88"/>
    <w:rsid w:val="00955497"/>
    <w:rsid w:val="009573B5"/>
    <w:rsid w:val="00960679"/>
    <w:rsid w:val="00964213"/>
    <w:rsid w:val="00971443"/>
    <w:rsid w:val="009A1723"/>
    <w:rsid w:val="009A1FFF"/>
    <w:rsid w:val="009B5D7A"/>
    <w:rsid w:val="009C529A"/>
    <w:rsid w:val="009C7932"/>
    <w:rsid w:val="009E14B7"/>
    <w:rsid w:val="00A044A8"/>
    <w:rsid w:val="00A072D5"/>
    <w:rsid w:val="00A1369D"/>
    <w:rsid w:val="00A137DE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7FF1"/>
    <w:rsid w:val="00BA0CB2"/>
    <w:rsid w:val="00BF04B9"/>
    <w:rsid w:val="00BF6176"/>
    <w:rsid w:val="00C0658F"/>
    <w:rsid w:val="00C334D8"/>
    <w:rsid w:val="00C3383C"/>
    <w:rsid w:val="00C339AD"/>
    <w:rsid w:val="00C45772"/>
    <w:rsid w:val="00C52BF4"/>
    <w:rsid w:val="00C651F2"/>
    <w:rsid w:val="00C702B9"/>
    <w:rsid w:val="00C71173"/>
    <w:rsid w:val="00C777A4"/>
    <w:rsid w:val="00C86164"/>
    <w:rsid w:val="00CC1316"/>
    <w:rsid w:val="00CC6103"/>
    <w:rsid w:val="00CE4BFB"/>
    <w:rsid w:val="00CF776E"/>
    <w:rsid w:val="00D21227"/>
    <w:rsid w:val="00D32A01"/>
    <w:rsid w:val="00D35F06"/>
    <w:rsid w:val="00D5484F"/>
    <w:rsid w:val="00D77633"/>
    <w:rsid w:val="00D77F89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5394"/>
    <w:rsid w:val="00F42E0D"/>
    <w:rsid w:val="00F5324C"/>
    <w:rsid w:val="00F537BD"/>
    <w:rsid w:val="00F627AB"/>
    <w:rsid w:val="00F65F97"/>
    <w:rsid w:val="00F8753E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pt">
    <w:name w:val="Стиль 14 pt"/>
    <w:rsid w:val="0084031C"/>
    <w:rPr>
      <w:sz w:val="28"/>
      <w:szCs w:val="28"/>
    </w:rPr>
  </w:style>
  <w:style w:type="paragraph" w:styleId="3">
    <w:name w:val="Body Text Indent 3"/>
    <w:basedOn w:val="a"/>
    <w:link w:val="30"/>
    <w:uiPriority w:val="99"/>
    <w:semiHidden/>
    <w:unhideWhenUsed/>
    <w:rsid w:val="005038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038C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pt">
    <w:name w:val="Стиль 14 pt"/>
    <w:rsid w:val="0084031C"/>
    <w:rPr>
      <w:sz w:val="28"/>
      <w:szCs w:val="28"/>
    </w:rPr>
  </w:style>
  <w:style w:type="paragraph" w:styleId="3">
    <w:name w:val="Body Text Indent 3"/>
    <w:basedOn w:val="a"/>
    <w:link w:val="30"/>
    <w:uiPriority w:val="99"/>
    <w:semiHidden/>
    <w:unhideWhenUsed/>
    <w:rsid w:val="005038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038C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7FD88-5FA5-4CF2-BE9D-805D15EF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3273</Words>
  <Characters>18658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2017-10-26T09:10:00Z</cp:lastPrinted>
  <dcterms:created xsi:type="dcterms:W3CDTF">2020-03-20T08:37:00Z</dcterms:created>
  <dcterms:modified xsi:type="dcterms:W3CDTF">2020-03-20T08:37:00Z</dcterms:modified>
</cp:coreProperties>
</file>